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57" w:rsidRDefault="0069324C">
      <w:pPr>
        <w:pStyle w:val="NormalWeb"/>
        <w:spacing w:before="130" w:after="0"/>
        <w:jc w:val="center"/>
      </w:pPr>
      <w:r>
        <w:rPr>
          <w:rFonts w:asciiTheme="majorHAnsi" w:eastAsia="+mj-ea" w:hAnsiTheme="majorHAnsi" w:cs="+mj-cs"/>
          <w:b/>
          <w:bCs/>
          <w:color w:val="000000"/>
          <w:sz w:val="48"/>
          <w:szCs w:val="80"/>
        </w:rPr>
        <w:t>Concurrent copying and compaction</w:t>
      </w:r>
      <w:r w:rsidR="00D148B5">
        <w:rPr>
          <w:rFonts w:asciiTheme="majorHAnsi" w:eastAsia="+mj-ea" w:hAnsiTheme="majorHAnsi" w:cs="+mj-cs"/>
          <w:b/>
          <w:bCs/>
          <w:color w:val="000000"/>
          <w:sz w:val="48"/>
          <w:szCs w:val="80"/>
        </w:rPr>
        <w:t xml:space="preserve"> GC</w:t>
      </w:r>
      <w:bookmarkStart w:id="0" w:name="_GoBack"/>
      <w:bookmarkEnd w:id="0"/>
      <w:r w:rsidR="009D3248">
        <w:rPr>
          <w:rFonts w:asciiTheme="majorHAnsi" w:hAnsiTheme="majorHAnsi"/>
          <w:sz w:val="36"/>
          <w:szCs w:val="36"/>
        </w:rPr>
        <w:br/>
      </w:r>
    </w:p>
    <w:p w:rsidR="00442557" w:rsidRPr="00E13A19" w:rsidRDefault="009D3248" w:rsidP="0069324C">
      <w:pPr>
        <w:pStyle w:val="Title"/>
        <w:bidi w:val="0"/>
        <w:jc w:val="center"/>
        <w:rPr>
          <w:sz w:val="56"/>
          <w:szCs w:val="56"/>
        </w:rPr>
      </w:pPr>
      <w:r>
        <w:rPr>
          <w:sz w:val="28"/>
          <w:szCs w:val="36"/>
        </w:rPr>
        <w:t xml:space="preserve">Presented by </w:t>
      </w:r>
      <w:r w:rsidR="0069324C">
        <w:rPr>
          <w:sz w:val="28"/>
          <w:szCs w:val="36"/>
        </w:rPr>
        <w:t>Hanan Rofe Haim</w:t>
      </w:r>
      <w:r>
        <w:rPr>
          <w:sz w:val="28"/>
          <w:szCs w:val="36"/>
        </w:rPr>
        <w:br/>
      </w:r>
      <w:r w:rsidR="0069324C" w:rsidRPr="00E13A19">
        <w:rPr>
          <w:sz w:val="32"/>
          <w:szCs w:val="40"/>
        </w:rPr>
        <w:t>6</w:t>
      </w:r>
      <w:r w:rsidRPr="00E13A19">
        <w:rPr>
          <w:sz w:val="32"/>
          <w:szCs w:val="40"/>
        </w:rPr>
        <w:t>/</w:t>
      </w:r>
      <w:r w:rsidR="0069324C" w:rsidRPr="00E13A19">
        <w:rPr>
          <w:sz w:val="32"/>
          <w:szCs w:val="40"/>
        </w:rPr>
        <w:t>1</w:t>
      </w:r>
      <w:r w:rsidRPr="00E13A19">
        <w:rPr>
          <w:sz w:val="32"/>
          <w:szCs w:val="40"/>
        </w:rPr>
        <w:t>/201</w:t>
      </w:r>
      <w:r w:rsidR="0069324C" w:rsidRPr="00E13A19">
        <w:rPr>
          <w:sz w:val="32"/>
          <w:szCs w:val="40"/>
        </w:rPr>
        <w:t>5</w:t>
      </w:r>
    </w:p>
    <w:p w:rsidR="00442557" w:rsidRPr="00E13A19" w:rsidRDefault="0069324C">
      <w:pPr>
        <w:bidi w:val="0"/>
        <w:rPr>
          <w:b/>
          <w:bCs/>
          <w:sz w:val="24"/>
          <w:szCs w:val="24"/>
          <w:u w:val="single"/>
        </w:rPr>
      </w:pPr>
      <w:r w:rsidRPr="00E13A19">
        <w:rPr>
          <w:b/>
          <w:bCs/>
          <w:sz w:val="24"/>
          <w:szCs w:val="24"/>
          <w:u w:val="single"/>
        </w:rPr>
        <w:t>Chapter summary:</w:t>
      </w:r>
    </w:p>
    <w:p w:rsidR="0069324C" w:rsidRPr="00B70E22" w:rsidRDefault="0069324C" w:rsidP="0069324C">
      <w:pPr>
        <w:bidi w:val="0"/>
        <w:spacing w:after="0"/>
      </w:pPr>
      <w:r w:rsidRPr="00B70E22">
        <w:t xml:space="preserve">The first part of the chapter discusses and presents different solutions for handling concurrent copying.     </w:t>
      </w:r>
    </w:p>
    <w:p w:rsidR="0069324C" w:rsidRPr="00B70E22" w:rsidRDefault="0069324C" w:rsidP="0069324C">
      <w:pPr>
        <w:bidi w:val="0"/>
        <w:spacing w:after="0"/>
      </w:pPr>
      <w:r w:rsidRPr="00B70E22">
        <w:t>Every algorithm in the chapter has the main goal of garbage collecting using copying while protecting the mutator and the collector from each other.</w:t>
      </w:r>
    </w:p>
    <w:p w:rsidR="0069324C" w:rsidRPr="00B70E22" w:rsidRDefault="0069324C" w:rsidP="0069324C">
      <w:pPr>
        <w:bidi w:val="0"/>
        <w:spacing w:after="0"/>
      </w:pPr>
    </w:p>
    <w:p w:rsidR="0069324C" w:rsidRPr="00B70E22" w:rsidRDefault="0069324C" w:rsidP="0069324C">
      <w:pPr>
        <w:bidi w:val="0"/>
        <w:spacing w:after="0"/>
      </w:pPr>
      <w:r w:rsidRPr="00B70E22">
        <w:t>Each algorithm is based upon one of two invariants: the To-space and the From-space invariants.</w:t>
      </w:r>
    </w:p>
    <w:p w:rsidR="0069324C" w:rsidRPr="00B70E22" w:rsidRDefault="0069324C" w:rsidP="0069324C">
      <w:pPr>
        <w:bidi w:val="0"/>
        <w:spacing w:after="0"/>
      </w:pPr>
      <w:r w:rsidRPr="00B70E22">
        <w:t>The first algorithms</w:t>
      </w:r>
      <w:r w:rsidR="00E13A19" w:rsidRPr="00B70E22">
        <w:t xml:space="preserve"> discussed</w:t>
      </w:r>
      <w:r w:rsidRPr="00B70E22">
        <w:t xml:space="preserve"> are based on the To-space invariant which is easier to maintain while correction and termination are also guaranteed.</w:t>
      </w:r>
    </w:p>
    <w:p w:rsidR="0069324C" w:rsidRPr="00B70E22" w:rsidRDefault="0069324C" w:rsidP="00E13A19">
      <w:pPr>
        <w:bidi w:val="0"/>
        <w:spacing w:after="0"/>
      </w:pPr>
      <w:r w:rsidRPr="00B70E22">
        <w:t xml:space="preserve">Most algorithms in the chapter has a performance </w:t>
      </w:r>
      <w:r w:rsidR="00E13A19" w:rsidRPr="00B70E22">
        <w:t>issue due to the fact they all have a stop-the-world phase.</w:t>
      </w:r>
      <w:r w:rsidR="00E13A19" w:rsidRPr="00B70E22">
        <w:br/>
        <w:t>The last part of the chapter discusses two lock-free algorithms which never stop all the mutators.</w:t>
      </w:r>
    </w:p>
    <w:p w:rsidR="00E13A19" w:rsidRPr="00B70E22" w:rsidRDefault="00E13A19" w:rsidP="00E13A19">
      <w:pPr>
        <w:bidi w:val="0"/>
        <w:spacing w:after="0"/>
      </w:pPr>
    </w:p>
    <w:p w:rsidR="00E13A19" w:rsidRPr="00B70E22" w:rsidRDefault="00E13A19" w:rsidP="00E13A19">
      <w:pPr>
        <w:bidi w:val="0"/>
        <w:spacing w:after="0"/>
      </w:pPr>
      <w:r w:rsidRPr="00B70E22">
        <w:t>The second part of the chapter revisits compaction algorithms from earlier chapters and describes how these algorithms implement concurrent compaction.</w:t>
      </w:r>
    </w:p>
    <w:p w:rsidR="0069324C" w:rsidRPr="00B70E22" w:rsidRDefault="00E13A19" w:rsidP="00E13A19">
      <w:pPr>
        <w:bidi w:val="0"/>
        <w:spacing w:after="0"/>
      </w:pPr>
      <w:r w:rsidRPr="00B70E22">
        <w:t xml:space="preserve"> The last algorithm in the chapter is a Pauseless compaction algorithm which is composed of fully concurrent and parallel phases.</w:t>
      </w:r>
    </w:p>
    <w:p w:rsidR="00E13A19" w:rsidRPr="00E13A19" w:rsidRDefault="00E13A19" w:rsidP="00E13A19">
      <w:pPr>
        <w:bidi w:val="0"/>
        <w:spacing w:after="0"/>
        <w:rPr>
          <w:sz w:val="24"/>
          <w:szCs w:val="24"/>
        </w:rPr>
      </w:pPr>
    </w:p>
    <w:p w:rsidR="00E13A19" w:rsidRDefault="00E13A19" w:rsidP="00E13A19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Original contribution</w:t>
      </w:r>
      <w:r w:rsidRPr="00E13A19">
        <w:rPr>
          <w:b/>
          <w:bCs/>
          <w:sz w:val="24"/>
          <w:szCs w:val="24"/>
          <w:u w:val="single"/>
        </w:rPr>
        <w:t>:</w:t>
      </w:r>
    </w:p>
    <w:p w:rsidR="00B70E22" w:rsidRPr="00B70E22" w:rsidRDefault="00E13A19" w:rsidP="00B70E22">
      <w:pPr>
        <w:bidi w:val="0"/>
        <w:spacing w:after="0"/>
      </w:pPr>
      <w:r w:rsidRPr="00B70E22">
        <w:t xml:space="preserve">Firstly, before presenting the copying algorithms from the book I've </w:t>
      </w:r>
      <w:r w:rsidR="00B70E22" w:rsidRPr="00B70E22">
        <w:t>created</w:t>
      </w:r>
      <w:r w:rsidRPr="00B70E22">
        <w:t xml:space="preserve"> two animated examples which help better understand </w:t>
      </w:r>
      <w:r w:rsidR="00B70E22" w:rsidRPr="00B70E22">
        <w:t>the problem we're facing and what it'd take to solve it.</w:t>
      </w:r>
    </w:p>
    <w:p w:rsidR="00B70E22" w:rsidRPr="00B70E22" w:rsidRDefault="00B70E22" w:rsidP="00B70E22">
      <w:pPr>
        <w:bidi w:val="0"/>
      </w:pPr>
      <w:r w:rsidRPr="00B70E22">
        <w:t>Those examples are then revisited after the class have seen concurrent copying algorithms, to make sure the problems addressed at the start of the presentation are in fact solved.</w:t>
      </w:r>
    </w:p>
    <w:p w:rsidR="00442557" w:rsidRDefault="00B70E22" w:rsidP="00B70E22">
      <w:pPr>
        <w:bidi w:val="0"/>
      </w:pPr>
      <w:r>
        <w:t>Secondly, I've created an animated running example of the Compressor algorithm, which I found much easier to understand than separate images as in the book.</w:t>
      </w:r>
    </w:p>
    <w:p w:rsidR="00B70E22" w:rsidRDefault="00B70E22" w:rsidP="00B70E22">
      <w:pPr>
        <w:bidi w:val="0"/>
      </w:pPr>
    </w:p>
    <w:p w:rsidR="00B70E22" w:rsidRDefault="00B70E22" w:rsidP="00B70E22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Discussion:</w:t>
      </w:r>
    </w:p>
    <w:p w:rsidR="00283D3F" w:rsidRPr="00283D3F" w:rsidRDefault="00283D3F" w:rsidP="00283D3F">
      <w:pPr>
        <w:bidi w:val="0"/>
        <w:spacing w:after="0"/>
      </w:pPr>
      <w:r>
        <w:t>We discussed the main issue copying algorithms have: they copy.</w:t>
      </w:r>
    </w:p>
    <w:p w:rsidR="00B70E22" w:rsidRDefault="00283D3F" w:rsidP="00283D3F">
      <w:pPr>
        <w:bidi w:val="0"/>
        <w:spacing w:after="0"/>
      </w:pPr>
      <w:r>
        <w:t>Several solutions were brought up until finally someone recalled baker's treadmill algorithm (presented by Hadar Getzel) which remove the need to copy.</w:t>
      </w:r>
    </w:p>
    <w:p w:rsidR="00283D3F" w:rsidRDefault="00283D3F" w:rsidP="00283D3F">
      <w:pPr>
        <w:bidi w:val="0"/>
        <w:spacing w:after="0"/>
      </w:pPr>
    </w:p>
    <w:p w:rsidR="00283D3F" w:rsidRDefault="00283D3F" w:rsidP="009D3248">
      <w:pPr>
        <w:bidi w:val="0"/>
        <w:spacing w:after="0"/>
      </w:pPr>
      <w:r>
        <w:t xml:space="preserve">We also discussed how </w:t>
      </w:r>
      <w:r w:rsidR="009D3248">
        <w:t>frequent</w:t>
      </w:r>
      <w:r>
        <w:t xml:space="preserve"> use of virtual memory </w:t>
      </w:r>
      <w:r w:rsidR="009D3248">
        <w:t xml:space="preserve">techniques </w:t>
      </w:r>
      <w:r>
        <w:t xml:space="preserve">can affect performance </w:t>
      </w:r>
      <w:r w:rsidR="009D3248">
        <w:t>and came to the conclusion that those operations should be batched together to minimize the overhead.</w:t>
      </w:r>
    </w:p>
    <w:sectPr w:rsidR="00283D3F" w:rsidSect="00E13A19">
      <w:pgSz w:w="11906" w:h="16838"/>
      <w:pgMar w:top="1134" w:right="566" w:bottom="1134" w:left="709" w:header="0" w:footer="0" w:gutter="0"/>
      <w:cols w:space="720"/>
      <w:formProt w:val="0"/>
      <w:bidi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1"/>
    <w:family w:val="swiss"/>
    <w:pitch w:val="variable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7"/>
    <w:rsid w:val="00283D3F"/>
    <w:rsid w:val="00442557"/>
    <w:rsid w:val="0069324C"/>
    <w:rsid w:val="009D3248"/>
    <w:rsid w:val="00B70E22"/>
    <w:rsid w:val="00D148B5"/>
    <w:rsid w:val="00E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03B3-1B25-4AEB-B237-D12A0DB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38"/>
    <w:pPr>
      <w:suppressAutoHyphens/>
      <w:bidi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946FD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6528"/>
  </w:style>
  <w:style w:type="character" w:customStyle="1" w:styleId="FooterChar">
    <w:name w:val="Footer Char"/>
    <w:basedOn w:val="DefaultParagraphFont"/>
    <w:link w:val="Footer"/>
    <w:uiPriority w:val="99"/>
    <w:semiHidden/>
    <w:rsid w:val="007F6528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946FD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2A9F"/>
    <w:pPr>
      <w:bidi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F6528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Hanan</cp:lastModifiedBy>
  <cp:revision>3</cp:revision>
  <dcterms:created xsi:type="dcterms:W3CDTF">2015-01-15T11:01:00Z</dcterms:created>
  <dcterms:modified xsi:type="dcterms:W3CDTF">2015-01-15T11:01:00Z</dcterms:modified>
  <dc:language>en-US</dc:language>
</cp:coreProperties>
</file>